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2F" w:rsidRDefault="005707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 Γενικό  Λύκειο  Σπάρτης</w:t>
      </w:r>
    </w:p>
    <w:p w:rsidR="0057072F" w:rsidRDefault="00570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έτος:  2013-2014</w:t>
      </w:r>
    </w:p>
    <w:p w:rsidR="0057072F" w:rsidRDefault="00570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Τάξη  Β</w:t>
      </w:r>
    </w:p>
    <w:p w:rsidR="0057072F" w:rsidRDefault="00570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Μάθημα:  Φυσική  Γενικής  Παιδείας</w:t>
      </w:r>
    </w:p>
    <w:p w:rsidR="0057072F" w:rsidRDefault="005707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Εξεταστέα  ύλη</w:t>
      </w:r>
    </w:p>
    <w:p w:rsidR="0057072F" w:rsidRDefault="0057072F">
      <w:pPr>
        <w:ind w:left="-737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Κεφάλαιο1.</w:t>
      </w:r>
      <w:r>
        <w:rPr>
          <w:b/>
          <w:sz w:val="28"/>
          <w:szCs w:val="28"/>
        </w:rPr>
        <w:t xml:space="preserve">  Καμπυλόγραμμες  κινήσεις.  Οριζόντια  βολή , κυκλική  κίνηση</w:t>
      </w:r>
    </w:p>
    <w:p w:rsidR="0057072F" w:rsidRDefault="0057072F">
      <w:pPr>
        <w:ind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  ,  §1.2 ,  §1.3  </w:t>
      </w:r>
    </w:p>
    <w:p w:rsidR="0057072F" w:rsidRDefault="0057072F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Κεφάλαιο2.</w:t>
      </w:r>
      <w:r>
        <w:rPr>
          <w:b/>
          <w:sz w:val="28"/>
          <w:szCs w:val="28"/>
        </w:rPr>
        <w:t xml:space="preserve"> Διατήρηση  της  ορμής</w:t>
      </w:r>
    </w:p>
    <w:p w:rsidR="0057072F" w:rsidRDefault="0057072F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§2.1  ,  §2.2 ,  §2.3 , §2.4 , §2.5 , §2.6 , §2.7  </w:t>
      </w:r>
    </w:p>
    <w:p w:rsidR="0057072F" w:rsidRDefault="0057072F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Κεφάλαιο3.</w:t>
      </w:r>
      <w:r>
        <w:rPr>
          <w:b/>
          <w:sz w:val="28"/>
          <w:szCs w:val="28"/>
        </w:rPr>
        <w:t xml:space="preserve"> Δυνάμεις  μεταξύ  φορτίων</w:t>
      </w:r>
    </w:p>
    <w:p w:rsidR="0057072F" w:rsidRDefault="0057072F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§3.1  ,  §3.2 , §3.4 , §3.5 </w:t>
      </w:r>
    </w:p>
    <w:p w:rsidR="0057072F" w:rsidRDefault="0057072F">
      <w:pPr>
        <w:ind w:left="-709" w:right="-737"/>
        <w:rPr>
          <w:b/>
          <w:sz w:val="28"/>
          <w:szCs w:val="28"/>
        </w:rPr>
      </w:pPr>
    </w:p>
    <w:p w:rsidR="0057072F" w:rsidRDefault="0057072F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 διδάσκοντες  καθηγητές</w:t>
      </w:r>
    </w:p>
    <w:p w:rsidR="0057072F" w:rsidRDefault="0057072F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Κοντογεωργάκος  Νικόλαος</w:t>
      </w:r>
    </w:p>
    <w:p w:rsidR="0057072F" w:rsidRDefault="0057072F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Καλοπίσης  Σωτήριος</w:t>
      </w:r>
    </w:p>
    <w:p w:rsidR="0057072F" w:rsidRDefault="0057072F">
      <w:pPr>
        <w:ind w:left="-709" w:right="-737"/>
        <w:jc w:val="center"/>
        <w:rPr>
          <w:b/>
          <w:sz w:val="28"/>
          <w:szCs w:val="28"/>
        </w:rPr>
      </w:pPr>
    </w:p>
    <w:p w:rsidR="0057072F" w:rsidRDefault="0057072F">
      <w:pPr>
        <w:rPr>
          <w:b/>
          <w:sz w:val="28"/>
          <w:szCs w:val="28"/>
        </w:rPr>
      </w:pPr>
    </w:p>
    <w:p w:rsidR="0057072F" w:rsidRDefault="0057072F"/>
    <w:sectPr w:rsidR="0057072F" w:rsidSect="005A6F7F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7F"/>
    <w:rsid w:val="0057072F"/>
    <w:rsid w:val="005A6F7F"/>
    <w:rsid w:val="00604E64"/>
    <w:rsid w:val="00A75896"/>
    <w:rsid w:val="00D6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7F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5A6F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6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8C8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5A6F7F"/>
    <w:rPr>
      <w:rFonts w:cs="Mangal"/>
    </w:rPr>
  </w:style>
  <w:style w:type="paragraph" w:customStyle="1" w:styleId="a0">
    <w:name w:val="Υπόμνημα"/>
    <w:basedOn w:val="Normal"/>
    <w:uiPriority w:val="99"/>
    <w:rsid w:val="005A6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5A6F7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71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Γραμματεια</cp:lastModifiedBy>
  <cp:revision>8</cp:revision>
  <cp:lastPrinted>2014-05-14T08:37:00Z</cp:lastPrinted>
  <dcterms:created xsi:type="dcterms:W3CDTF">2014-05-12T15:24:00Z</dcterms:created>
  <dcterms:modified xsi:type="dcterms:W3CDTF">2014-05-14T06:39:00Z</dcterms:modified>
</cp:coreProperties>
</file>