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4" w:rsidRDefault="00B06D94">
      <w:pPr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 Γενικό  Λύκειο  Σπάρτης</w:t>
      </w:r>
    </w:p>
    <w:p w:rsidR="00B06D94" w:rsidRDefault="00B06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έτος:  2013-2014</w:t>
      </w:r>
    </w:p>
    <w:p w:rsidR="00B06D94" w:rsidRDefault="00B06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Τάξη  Γ</w:t>
      </w:r>
    </w:p>
    <w:p w:rsidR="00B06D94" w:rsidRDefault="00B06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Μάθημα:  Φυσική  Θετικής και  Τεχνολογικής  Κατεύθυνσης</w:t>
      </w:r>
    </w:p>
    <w:p w:rsidR="00B06D94" w:rsidRDefault="00B06D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Εξεταστέα  ύλη</w:t>
      </w:r>
    </w:p>
    <w:p w:rsidR="00B06D94" w:rsidRDefault="00B06D94">
      <w:pPr>
        <w:ind w:left="-737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Κεφάλαιο1.</w:t>
      </w:r>
      <w:r>
        <w:rPr>
          <w:b/>
          <w:sz w:val="28"/>
          <w:szCs w:val="28"/>
        </w:rPr>
        <w:t xml:space="preserve">  Ηλεκτρικές – μηχανικές  ταλαντώσεις</w:t>
      </w:r>
    </w:p>
    <w:p w:rsidR="00B06D94" w:rsidRDefault="00B06D94">
      <w:pPr>
        <w:ind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§1-1  ,  §1-2 ,  §1-3  </w:t>
      </w:r>
    </w:p>
    <w:p w:rsidR="00B06D94" w:rsidRDefault="00B06D94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Κεφάλαιο2.</w:t>
      </w:r>
      <w:r>
        <w:rPr>
          <w:b/>
          <w:sz w:val="28"/>
          <w:szCs w:val="28"/>
        </w:rPr>
        <w:t xml:space="preserve"> Κύματα</w:t>
      </w:r>
    </w:p>
    <w:p w:rsidR="00B06D94" w:rsidRDefault="00B06D94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§2-1  ,  §2-2 ,  §2-3 , §2-4 </w:t>
      </w:r>
    </w:p>
    <w:p w:rsidR="00B06D94" w:rsidRDefault="00B06D94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Κεφάλαιο4.</w:t>
      </w:r>
      <w:r>
        <w:rPr>
          <w:b/>
          <w:sz w:val="28"/>
          <w:szCs w:val="28"/>
        </w:rPr>
        <w:t xml:space="preserve"> Μηχανική  στερεού  σώματος</w:t>
      </w:r>
    </w:p>
    <w:p w:rsidR="00B06D94" w:rsidRDefault="00B06D94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§4-1  ,  §4-2 ,  §4-3 , §4-4 , §4-5 , §4-6 , §4-7 , §4-8 , §4-9 , §4-10  </w:t>
      </w:r>
    </w:p>
    <w:p w:rsidR="00B06D94" w:rsidRDefault="00B06D94">
      <w:pPr>
        <w:ind w:left="-709" w:right="-737"/>
        <w:rPr>
          <w:b/>
          <w:sz w:val="28"/>
          <w:szCs w:val="28"/>
        </w:rPr>
      </w:pPr>
    </w:p>
    <w:p w:rsidR="00B06D94" w:rsidRDefault="00B06D94">
      <w:pPr>
        <w:ind w:left="-709" w:right="-737"/>
        <w:rPr>
          <w:b/>
          <w:sz w:val="28"/>
          <w:szCs w:val="28"/>
        </w:rPr>
      </w:pPr>
    </w:p>
    <w:p w:rsidR="00B06D94" w:rsidRDefault="00B06D94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 διδάσκοντες  καθηγητές</w:t>
      </w:r>
    </w:p>
    <w:p w:rsidR="00B06D94" w:rsidRDefault="00B06D94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Τραγάς  Κυριάκος</w:t>
      </w:r>
    </w:p>
    <w:p w:rsidR="00B06D94" w:rsidRDefault="00B06D94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Κοντογεωργάκος  Νικόλαος</w:t>
      </w:r>
    </w:p>
    <w:p w:rsidR="00B06D94" w:rsidRDefault="00B06D94">
      <w:pPr>
        <w:ind w:left="-709" w:right="-737"/>
        <w:jc w:val="center"/>
        <w:rPr>
          <w:b/>
          <w:sz w:val="28"/>
          <w:szCs w:val="28"/>
        </w:rPr>
      </w:pPr>
    </w:p>
    <w:p w:rsidR="00B06D94" w:rsidRDefault="00B06D94">
      <w:pPr>
        <w:ind w:left="-709" w:right="-737"/>
        <w:rPr>
          <w:b/>
          <w:sz w:val="28"/>
          <w:szCs w:val="28"/>
        </w:rPr>
      </w:pPr>
    </w:p>
    <w:p w:rsidR="00B06D94" w:rsidRDefault="00B06D94">
      <w:pPr>
        <w:ind w:left="-709" w:right="-737"/>
        <w:jc w:val="center"/>
        <w:rPr>
          <w:b/>
          <w:sz w:val="28"/>
          <w:szCs w:val="28"/>
        </w:rPr>
      </w:pPr>
    </w:p>
    <w:p w:rsidR="00B06D94" w:rsidRDefault="00B06D94">
      <w:pPr>
        <w:ind w:left="-709" w:right="-737"/>
        <w:rPr>
          <w:b/>
          <w:sz w:val="28"/>
          <w:szCs w:val="28"/>
        </w:rPr>
      </w:pPr>
    </w:p>
    <w:p w:rsidR="00B06D94" w:rsidRDefault="00B06D94"/>
    <w:p w:rsidR="00B06D94" w:rsidRDefault="00B06D94"/>
    <w:sectPr w:rsidR="00B06D94" w:rsidSect="00F13E85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85"/>
    <w:rsid w:val="00253DAA"/>
    <w:rsid w:val="00B06D94"/>
    <w:rsid w:val="00CA5487"/>
    <w:rsid w:val="00F0125D"/>
    <w:rsid w:val="00F1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85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F13E8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13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B08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F13E85"/>
    <w:rPr>
      <w:rFonts w:cs="Mangal"/>
    </w:rPr>
  </w:style>
  <w:style w:type="paragraph" w:customStyle="1" w:styleId="a0">
    <w:name w:val="Υπόμνημα"/>
    <w:basedOn w:val="Normal"/>
    <w:uiPriority w:val="99"/>
    <w:rsid w:val="00F13E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F13E8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72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Γραμματεια</cp:lastModifiedBy>
  <cp:revision>8</cp:revision>
  <cp:lastPrinted>2014-05-14T08:37:00Z</cp:lastPrinted>
  <dcterms:created xsi:type="dcterms:W3CDTF">2014-05-12T15:24:00Z</dcterms:created>
  <dcterms:modified xsi:type="dcterms:W3CDTF">2014-05-14T06:38:00Z</dcterms:modified>
</cp:coreProperties>
</file>